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19D" w:rsidRDefault="004C219D" w:rsidP="004C219D">
      <w:pPr>
        <w:jc w:val="center"/>
        <w:rPr>
          <w:rFonts w:ascii="Arial Black" w:hAnsi="Arial Black"/>
          <w:b/>
        </w:rPr>
      </w:pPr>
      <w:r w:rsidRPr="004C219D">
        <w:rPr>
          <w:rFonts w:ascii="Arial Black" w:hAnsi="Arial Black"/>
          <w:b/>
        </w:rPr>
        <w:t xml:space="preserve">Minutes of </w:t>
      </w:r>
      <w:r w:rsidR="00C32500">
        <w:rPr>
          <w:rFonts w:ascii="Arial Black" w:hAnsi="Arial Black"/>
          <w:b/>
        </w:rPr>
        <w:t>a</w:t>
      </w:r>
      <w:r w:rsidR="008F2E56">
        <w:rPr>
          <w:rFonts w:ascii="Arial Black" w:hAnsi="Arial Black"/>
          <w:b/>
        </w:rPr>
        <w:t xml:space="preserve"> Meeting of </w:t>
      </w:r>
      <w:proofErr w:type="spellStart"/>
      <w:r w:rsidRPr="004C219D">
        <w:rPr>
          <w:rFonts w:ascii="Arial Black" w:hAnsi="Arial Black"/>
          <w:b/>
        </w:rPr>
        <w:t>Ibberton</w:t>
      </w:r>
      <w:proofErr w:type="spellEnd"/>
      <w:r w:rsidRPr="004C219D">
        <w:rPr>
          <w:rFonts w:ascii="Arial Black" w:hAnsi="Arial Black"/>
          <w:b/>
        </w:rPr>
        <w:t xml:space="preserve"> Parish </w:t>
      </w:r>
      <w:r w:rsidR="008F2E56">
        <w:rPr>
          <w:rFonts w:ascii="Arial Black" w:hAnsi="Arial Black"/>
          <w:b/>
        </w:rPr>
        <w:t>Council on</w:t>
      </w:r>
      <w:r w:rsidRPr="004C219D">
        <w:rPr>
          <w:rFonts w:ascii="Arial Black" w:hAnsi="Arial Black"/>
          <w:b/>
        </w:rPr>
        <w:t xml:space="preserve"> </w:t>
      </w:r>
      <w:r w:rsidR="004A30CA">
        <w:rPr>
          <w:rFonts w:ascii="Arial Black" w:hAnsi="Arial Black"/>
          <w:b/>
        </w:rPr>
        <w:t>12</w:t>
      </w:r>
      <w:r w:rsidR="004A30CA" w:rsidRPr="004A30CA">
        <w:rPr>
          <w:rFonts w:ascii="Arial Black" w:hAnsi="Arial Black"/>
          <w:b/>
          <w:vertAlign w:val="superscript"/>
        </w:rPr>
        <w:t>th</w:t>
      </w:r>
      <w:r w:rsidR="004A30CA">
        <w:rPr>
          <w:rFonts w:ascii="Arial Black" w:hAnsi="Arial Black"/>
          <w:b/>
        </w:rPr>
        <w:t xml:space="preserve"> January</w:t>
      </w:r>
      <w:r w:rsidR="00A81AF3">
        <w:rPr>
          <w:rFonts w:ascii="Arial Black" w:hAnsi="Arial Black"/>
          <w:b/>
        </w:rPr>
        <w:t xml:space="preserve"> 2017</w:t>
      </w:r>
    </w:p>
    <w:p w:rsidR="00C610BA" w:rsidRPr="00AD1FBE" w:rsidRDefault="00571EFD" w:rsidP="00527941">
      <w:pPr>
        <w:jc w:val="both"/>
        <w:rPr>
          <w:rFonts w:ascii="Arial" w:hAnsi="Arial" w:cs="Arial"/>
          <w:sz w:val="20"/>
          <w:szCs w:val="20"/>
        </w:rPr>
      </w:pPr>
      <w:r>
        <w:rPr>
          <w:rFonts w:ascii="Arial" w:hAnsi="Arial" w:cs="Arial"/>
          <w:sz w:val="20"/>
          <w:szCs w:val="20"/>
        </w:rPr>
        <w:t>A</w:t>
      </w:r>
      <w:r w:rsidR="008F2E56">
        <w:rPr>
          <w:rFonts w:ascii="Arial" w:hAnsi="Arial" w:cs="Arial"/>
          <w:sz w:val="20"/>
          <w:szCs w:val="20"/>
        </w:rPr>
        <w:t xml:space="preserve"> </w:t>
      </w:r>
      <w:r>
        <w:rPr>
          <w:rFonts w:ascii="Arial" w:hAnsi="Arial" w:cs="Arial"/>
          <w:sz w:val="20"/>
          <w:szCs w:val="20"/>
        </w:rPr>
        <w:t>m</w:t>
      </w:r>
      <w:r w:rsidR="00C610BA" w:rsidRPr="00AD1FBE">
        <w:rPr>
          <w:rFonts w:ascii="Arial" w:hAnsi="Arial" w:cs="Arial"/>
          <w:sz w:val="20"/>
          <w:szCs w:val="20"/>
        </w:rPr>
        <w:t xml:space="preserve">eeting of </w:t>
      </w:r>
      <w:proofErr w:type="spellStart"/>
      <w:r w:rsidR="00C610BA" w:rsidRPr="00AD1FBE">
        <w:rPr>
          <w:rFonts w:ascii="Arial" w:hAnsi="Arial" w:cs="Arial"/>
          <w:sz w:val="20"/>
          <w:szCs w:val="20"/>
        </w:rPr>
        <w:t>Ibberton</w:t>
      </w:r>
      <w:proofErr w:type="spellEnd"/>
      <w:r w:rsidR="00C610BA" w:rsidRPr="00AD1FBE">
        <w:rPr>
          <w:rFonts w:ascii="Arial" w:hAnsi="Arial" w:cs="Arial"/>
          <w:sz w:val="20"/>
          <w:szCs w:val="20"/>
        </w:rPr>
        <w:t xml:space="preserve"> Parish Council was held in the Village Hall on </w:t>
      </w:r>
      <w:r w:rsidR="00C610BA">
        <w:rPr>
          <w:rFonts w:ascii="Arial" w:hAnsi="Arial" w:cs="Arial"/>
          <w:sz w:val="20"/>
          <w:szCs w:val="20"/>
        </w:rPr>
        <w:t xml:space="preserve">Thursday </w:t>
      </w:r>
      <w:r w:rsidR="00B11410">
        <w:rPr>
          <w:rFonts w:ascii="Arial" w:hAnsi="Arial" w:cs="Arial"/>
          <w:sz w:val="20"/>
          <w:szCs w:val="20"/>
        </w:rPr>
        <w:t>12</w:t>
      </w:r>
      <w:r w:rsidR="00B11410" w:rsidRPr="00B11410">
        <w:rPr>
          <w:rFonts w:ascii="Arial" w:hAnsi="Arial" w:cs="Arial"/>
          <w:sz w:val="20"/>
          <w:szCs w:val="20"/>
          <w:vertAlign w:val="superscript"/>
        </w:rPr>
        <w:t>th</w:t>
      </w:r>
      <w:r w:rsidR="00B11410">
        <w:rPr>
          <w:rFonts w:ascii="Arial" w:hAnsi="Arial" w:cs="Arial"/>
          <w:sz w:val="20"/>
          <w:szCs w:val="20"/>
        </w:rPr>
        <w:t xml:space="preserve"> January 2017</w:t>
      </w:r>
      <w:r w:rsidR="00527941">
        <w:rPr>
          <w:rFonts w:ascii="Arial" w:hAnsi="Arial" w:cs="Arial"/>
          <w:sz w:val="20"/>
          <w:szCs w:val="20"/>
        </w:rPr>
        <w:t xml:space="preserve"> </w:t>
      </w:r>
      <w:r w:rsidR="00C610BA">
        <w:rPr>
          <w:rFonts w:ascii="Arial" w:hAnsi="Arial" w:cs="Arial"/>
          <w:sz w:val="20"/>
          <w:szCs w:val="20"/>
        </w:rPr>
        <w:t xml:space="preserve">commencing at </w:t>
      </w:r>
      <w:r w:rsidR="00B11410">
        <w:rPr>
          <w:rFonts w:ascii="Arial" w:hAnsi="Arial" w:cs="Arial"/>
          <w:sz w:val="20"/>
          <w:szCs w:val="20"/>
        </w:rPr>
        <w:t>7</w:t>
      </w:r>
      <w:r>
        <w:rPr>
          <w:rFonts w:ascii="Arial" w:hAnsi="Arial" w:cs="Arial"/>
          <w:sz w:val="20"/>
          <w:szCs w:val="20"/>
        </w:rPr>
        <w:t>.3</w:t>
      </w:r>
      <w:r w:rsidR="00527941">
        <w:rPr>
          <w:rFonts w:ascii="Arial" w:hAnsi="Arial" w:cs="Arial"/>
          <w:sz w:val="20"/>
          <w:szCs w:val="20"/>
        </w:rPr>
        <w:t>0</w:t>
      </w:r>
      <w:r w:rsidR="000476C3">
        <w:rPr>
          <w:rFonts w:ascii="Arial" w:hAnsi="Arial" w:cs="Arial"/>
          <w:sz w:val="20"/>
          <w:szCs w:val="20"/>
        </w:rPr>
        <w:t xml:space="preserve"> pm</w:t>
      </w:r>
      <w:r w:rsidR="00C610BA">
        <w:rPr>
          <w:rFonts w:ascii="Arial" w:hAnsi="Arial" w:cs="Arial"/>
          <w:sz w:val="20"/>
          <w:szCs w:val="20"/>
        </w:rPr>
        <w:t>.</w:t>
      </w:r>
    </w:p>
    <w:p w:rsidR="00C610BA" w:rsidRDefault="00C610BA" w:rsidP="00C610BA">
      <w:pPr>
        <w:rPr>
          <w:rFonts w:ascii="Arial" w:hAnsi="Arial" w:cs="Arial"/>
          <w:sz w:val="20"/>
          <w:szCs w:val="20"/>
        </w:rPr>
      </w:pPr>
      <w:bookmarkStart w:id="0" w:name="_GoBack"/>
      <w:bookmarkEnd w:id="0"/>
      <w:r w:rsidRPr="00AD1FBE">
        <w:rPr>
          <w:rFonts w:ascii="Arial" w:hAnsi="Arial" w:cs="Arial"/>
          <w:b/>
          <w:sz w:val="20"/>
          <w:szCs w:val="20"/>
        </w:rPr>
        <w:t>Present:</w:t>
      </w:r>
      <w:r w:rsidRPr="00AD1FBE">
        <w:rPr>
          <w:rFonts w:ascii="Arial" w:hAnsi="Arial" w:cs="Arial"/>
          <w:b/>
          <w:sz w:val="20"/>
          <w:szCs w:val="20"/>
        </w:rPr>
        <w:tab/>
      </w:r>
      <w:r w:rsidR="00E13019">
        <w:rPr>
          <w:rFonts w:ascii="Arial" w:hAnsi="Arial" w:cs="Arial"/>
          <w:sz w:val="20"/>
          <w:szCs w:val="20"/>
        </w:rPr>
        <w:t xml:space="preserve">Councillors: </w:t>
      </w:r>
      <w:r w:rsidR="00E13019">
        <w:rPr>
          <w:rFonts w:ascii="Arial" w:hAnsi="Arial" w:cs="Arial"/>
          <w:sz w:val="20"/>
          <w:szCs w:val="20"/>
        </w:rPr>
        <w:tab/>
        <w:t>D Old</w:t>
      </w:r>
      <w:proofErr w:type="gramStart"/>
      <w:r w:rsidR="003F3F3D">
        <w:rPr>
          <w:rFonts w:ascii="Arial" w:hAnsi="Arial" w:cs="Arial"/>
          <w:sz w:val="20"/>
          <w:szCs w:val="20"/>
        </w:rPr>
        <w:t>,</w:t>
      </w:r>
      <w:r w:rsidR="00A81AF3">
        <w:rPr>
          <w:rFonts w:ascii="Arial" w:hAnsi="Arial" w:cs="Arial"/>
          <w:sz w:val="20"/>
          <w:szCs w:val="20"/>
        </w:rPr>
        <w:t>(</w:t>
      </w:r>
      <w:proofErr w:type="gramEnd"/>
      <w:r w:rsidR="00A81AF3">
        <w:rPr>
          <w:rFonts w:ascii="Arial" w:hAnsi="Arial" w:cs="Arial"/>
          <w:sz w:val="20"/>
          <w:szCs w:val="20"/>
        </w:rPr>
        <w:t xml:space="preserve">Chairman); C </w:t>
      </w:r>
      <w:proofErr w:type="spellStart"/>
      <w:r w:rsidR="00A81AF3">
        <w:rPr>
          <w:rFonts w:ascii="Arial" w:hAnsi="Arial" w:cs="Arial"/>
          <w:sz w:val="20"/>
          <w:szCs w:val="20"/>
        </w:rPr>
        <w:t>Carsley</w:t>
      </w:r>
      <w:proofErr w:type="spellEnd"/>
      <w:r w:rsidR="00A81AF3">
        <w:rPr>
          <w:rFonts w:ascii="Arial" w:hAnsi="Arial" w:cs="Arial"/>
          <w:sz w:val="20"/>
          <w:szCs w:val="20"/>
        </w:rPr>
        <w:t xml:space="preserve"> and I Freeland</w:t>
      </w:r>
      <w:r w:rsidR="00C32500">
        <w:rPr>
          <w:rFonts w:ascii="Arial" w:hAnsi="Arial" w:cs="Arial"/>
          <w:sz w:val="20"/>
          <w:szCs w:val="20"/>
        </w:rPr>
        <w:t xml:space="preserve"> </w:t>
      </w:r>
      <w:r w:rsidR="00E13019">
        <w:rPr>
          <w:rFonts w:ascii="Arial" w:hAnsi="Arial" w:cs="Arial"/>
          <w:sz w:val="20"/>
          <w:szCs w:val="20"/>
        </w:rPr>
        <w:t xml:space="preserve"> </w:t>
      </w:r>
      <w:r>
        <w:rPr>
          <w:rFonts w:ascii="Arial" w:hAnsi="Arial" w:cs="Arial"/>
          <w:sz w:val="20"/>
          <w:szCs w:val="20"/>
        </w:rPr>
        <w:t xml:space="preserve"> </w:t>
      </w:r>
    </w:p>
    <w:p w:rsidR="00C610BA" w:rsidRDefault="00B97A96" w:rsidP="00625805">
      <w:pPr>
        <w:rPr>
          <w:rFonts w:ascii="Arial" w:hAnsi="Arial" w:cs="Arial"/>
          <w:sz w:val="20"/>
          <w:szCs w:val="20"/>
        </w:rPr>
      </w:pPr>
      <w:r>
        <w:rPr>
          <w:rFonts w:ascii="Arial" w:hAnsi="Arial" w:cs="Arial"/>
          <w:sz w:val="20"/>
          <w:szCs w:val="20"/>
        </w:rPr>
        <w:tab/>
      </w:r>
      <w:r>
        <w:rPr>
          <w:rFonts w:ascii="Arial" w:hAnsi="Arial" w:cs="Arial"/>
          <w:sz w:val="20"/>
          <w:szCs w:val="20"/>
        </w:rPr>
        <w:tab/>
      </w:r>
      <w:r w:rsidR="00E13019">
        <w:rPr>
          <w:rFonts w:ascii="Arial" w:hAnsi="Arial" w:cs="Arial"/>
          <w:sz w:val="20"/>
          <w:szCs w:val="20"/>
        </w:rPr>
        <w:t>Parish Clerk:</w:t>
      </w:r>
      <w:r w:rsidR="00E13019">
        <w:rPr>
          <w:rFonts w:ascii="Arial" w:hAnsi="Arial" w:cs="Arial"/>
          <w:sz w:val="20"/>
          <w:szCs w:val="20"/>
        </w:rPr>
        <w:tab/>
        <w:t>M Wilson</w:t>
      </w:r>
      <w:r w:rsidR="00625805">
        <w:rPr>
          <w:rFonts w:ascii="Arial" w:hAnsi="Arial" w:cs="Arial"/>
          <w:sz w:val="20"/>
          <w:szCs w:val="20"/>
        </w:rPr>
        <w:t xml:space="preserve">              Public: None</w:t>
      </w:r>
    </w:p>
    <w:p w:rsidR="003413A5" w:rsidRPr="0089799C" w:rsidRDefault="003413A5" w:rsidP="00C610BA">
      <w:pPr>
        <w:rPr>
          <w:rFonts w:ascii="Arial" w:hAnsi="Arial" w:cs="Arial"/>
          <w:sz w:val="20"/>
          <w:szCs w:val="20"/>
        </w:rPr>
      </w:pPr>
    </w:p>
    <w:p w:rsidR="008F2E56" w:rsidRPr="008F2E56" w:rsidRDefault="00A81AF3" w:rsidP="00E74AAE">
      <w:pPr>
        <w:rPr>
          <w:rFonts w:ascii="Arial" w:hAnsi="Arial" w:cs="Arial"/>
          <w:sz w:val="20"/>
          <w:szCs w:val="20"/>
        </w:rPr>
      </w:pPr>
      <w:r>
        <w:rPr>
          <w:rFonts w:ascii="Arial" w:hAnsi="Arial" w:cs="Arial"/>
          <w:b/>
          <w:sz w:val="20"/>
          <w:szCs w:val="20"/>
        </w:rPr>
        <w:t>10</w:t>
      </w:r>
      <w:r w:rsidR="00C32500">
        <w:rPr>
          <w:rFonts w:ascii="Arial" w:hAnsi="Arial" w:cs="Arial"/>
          <w:b/>
          <w:sz w:val="20"/>
          <w:szCs w:val="20"/>
        </w:rPr>
        <w:t>7</w:t>
      </w:r>
      <w:r w:rsidR="000476C3">
        <w:rPr>
          <w:rFonts w:ascii="Arial" w:hAnsi="Arial" w:cs="Arial"/>
          <w:b/>
          <w:sz w:val="20"/>
          <w:szCs w:val="20"/>
        </w:rPr>
        <w:t>. A</w:t>
      </w:r>
      <w:r w:rsidR="008F2E56">
        <w:rPr>
          <w:rFonts w:ascii="Arial" w:hAnsi="Arial" w:cs="Arial"/>
          <w:b/>
          <w:sz w:val="20"/>
          <w:szCs w:val="20"/>
        </w:rPr>
        <w:t xml:space="preserve">pologies for absence: </w:t>
      </w:r>
      <w:r>
        <w:rPr>
          <w:rFonts w:ascii="Arial" w:hAnsi="Arial" w:cs="Arial"/>
          <w:sz w:val="20"/>
          <w:szCs w:val="20"/>
        </w:rPr>
        <w:t>Received Cllrs Doran and Harris</w:t>
      </w:r>
    </w:p>
    <w:p w:rsidR="008F2E56" w:rsidRDefault="008F2E56" w:rsidP="00E74AAE">
      <w:pPr>
        <w:rPr>
          <w:rFonts w:ascii="Arial" w:hAnsi="Arial" w:cs="Arial"/>
          <w:b/>
          <w:sz w:val="20"/>
          <w:szCs w:val="20"/>
        </w:rPr>
      </w:pPr>
    </w:p>
    <w:p w:rsidR="00E13019" w:rsidRDefault="00A81AF3" w:rsidP="00E74AAE">
      <w:pPr>
        <w:rPr>
          <w:rFonts w:ascii="Arial" w:hAnsi="Arial" w:cs="Arial"/>
          <w:sz w:val="20"/>
          <w:szCs w:val="20"/>
        </w:rPr>
      </w:pPr>
      <w:r>
        <w:rPr>
          <w:rFonts w:ascii="Arial" w:hAnsi="Arial" w:cs="Arial"/>
          <w:b/>
          <w:sz w:val="20"/>
          <w:szCs w:val="20"/>
        </w:rPr>
        <w:t>10</w:t>
      </w:r>
      <w:r w:rsidR="00C32500">
        <w:rPr>
          <w:rFonts w:ascii="Arial" w:hAnsi="Arial" w:cs="Arial"/>
          <w:b/>
          <w:sz w:val="20"/>
          <w:szCs w:val="20"/>
        </w:rPr>
        <w:t>8</w:t>
      </w:r>
      <w:r w:rsidR="008F2E56">
        <w:rPr>
          <w:rFonts w:ascii="Arial" w:hAnsi="Arial" w:cs="Arial"/>
          <w:b/>
          <w:sz w:val="20"/>
          <w:szCs w:val="20"/>
        </w:rPr>
        <w:t xml:space="preserve">. To </w:t>
      </w:r>
      <w:r w:rsidR="00E13019">
        <w:rPr>
          <w:rFonts w:ascii="Arial" w:hAnsi="Arial" w:cs="Arial"/>
          <w:b/>
          <w:sz w:val="20"/>
          <w:szCs w:val="20"/>
        </w:rPr>
        <w:t>approve the m</w:t>
      </w:r>
      <w:r>
        <w:rPr>
          <w:rFonts w:ascii="Arial" w:hAnsi="Arial" w:cs="Arial"/>
          <w:b/>
          <w:sz w:val="20"/>
          <w:szCs w:val="20"/>
        </w:rPr>
        <w:t>inutes of the meeting held on 28</w:t>
      </w:r>
      <w:r w:rsidRPr="00A81AF3">
        <w:rPr>
          <w:rFonts w:ascii="Arial" w:hAnsi="Arial" w:cs="Arial"/>
          <w:b/>
          <w:sz w:val="20"/>
          <w:szCs w:val="20"/>
          <w:vertAlign w:val="superscript"/>
        </w:rPr>
        <w:t>th</w:t>
      </w:r>
      <w:r>
        <w:rPr>
          <w:rFonts w:ascii="Arial" w:hAnsi="Arial" w:cs="Arial"/>
          <w:b/>
          <w:sz w:val="20"/>
          <w:szCs w:val="20"/>
        </w:rPr>
        <w:t xml:space="preserve"> Jul</w:t>
      </w:r>
      <w:r w:rsidR="003413A5">
        <w:rPr>
          <w:rFonts w:ascii="Arial" w:hAnsi="Arial" w:cs="Arial"/>
          <w:b/>
          <w:sz w:val="20"/>
          <w:szCs w:val="20"/>
        </w:rPr>
        <w:t>y 2016</w:t>
      </w:r>
      <w:r w:rsidR="00E13019">
        <w:rPr>
          <w:rFonts w:ascii="Arial" w:hAnsi="Arial" w:cs="Arial"/>
          <w:b/>
          <w:sz w:val="20"/>
          <w:szCs w:val="20"/>
        </w:rPr>
        <w:t xml:space="preserve">: </w:t>
      </w:r>
      <w:r w:rsidR="00E13019">
        <w:rPr>
          <w:rFonts w:ascii="Arial" w:hAnsi="Arial" w:cs="Arial"/>
          <w:sz w:val="20"/>
          <w:szCs w:val="20"/>
        </w:rPr>
        <w:t>These were approved and si</w:t>
      </w:r>
      <w:r w:rsidR="00D45527">
        <w:rPr>
          <w:rFonts w:ascii="Arial" w:hAnsi="Arial" w:cs="Arial"/>
          <w:sz w:val="20"/>
          <w:szCs w:val="20"/>
        </w:rPr>
        <w:t>gn</w:t>
      </w:r>
      <w:r w:rsidR="00E13019">
        <w:rPr>
          <w:rFonts w:ascii="Arial" w:hAnsi="Arial" w:cs="Arial"/>
          <w:sz w:val="20"/>
          <w:szCs w:val="20"/>
        </w:rPr>
        <w:t>ed by the Chairman.</w:t>
      </w:r>
      <w:r w:rsidR="001E0B0A">
        <w:rPr>
          <w:rFonts w:ascii="Arial" w:hAnsi="Arial" w:cs="Arial"/>
          <w:sz w:val="20"/>
          <w:szCs w:val="20"/>
        </w:rPr>
        <w:t xml:space="preserve"> </w:t>
      </w:r>
    </w:p>
    <w:p w:rsidR="008F2E56" w:rsidRDefault="008F2E56" w:rsidP="00E74AAE">
      <w:pPr>
        <w:rPr>
          <w:rFonts w:ascii="Arial" w:hAnsi="Arial" w:cs="Arial"/>
          <w:sz w:val="20"/>
          <w:szCs w:val="20"/>
        </w:rPr>
      </w:pPr>
    </w:p>
    <w:p w:rsidR="00C32500" w:rsidRDefault="00A924D9" w:rsidP="00E74AAE">
      <w:pPr>
        <w:rPr>
          <w:rFonts w:ascii="Arial" w:hAnsi="Arial" w:cs="Arial"/>
          <w:sz w:val="20"/>
          <w:szCs w:val="20"/>
        </w:rPr>
      </w:pPr>
      <w:r>
        <w:rPr>
          <w:rFonts w:ascii="Arial" w:hAnsi="Arial" w:cs="Arial"/>
          <w:b/>
          <w:sz w:val="20"/>
          <w:szCs w:val="20"/>
        </w:rPr>
        <w:t>109</w:t>
      </w:r>
      <w:r w:rsidR="00E13019">
        <w:rPr>
          <w:rFonts w:ascii="Arial" w:hAnsi="Arial" w:cs="Arial"/>
          <w:b/>
          <w:sz w:val="20"/>
          <w:szCs w:val="20"/>
        </w:rPr>
        <w:t xml:space="preserve">. Matters arising: </w:t>
      </w:r>
      <w:r w:rsidR="00A81AF3">
        <w:rPr>
          <w:rFonts w:ascii="Arial" w:hAnsi="Arial" w:cs="Arial"/>
          <w:sz w:val="20"/>
          <w:szCs w:val="20"/>
        </w:rPr>
        <w:t>The clerk had met the Community Highways officer concerning the footpath up to the Church. In his view the overgrown hedges did not warrant any action and the hedges were eventually cut back</w:t>
      </w:r>
      <w:r w:rsidR="00B11410">
        <w:rPr>
          <w:rFonts w:ascii="Arial" w:hAnsi="Arial" w:cs="Arial"/>
          <w:sz w:val="20"/>
          <w:szCs w:val="20"/>
        </w:rPr>
        <w:t xml:space="preserve">. </w:t>
      </w:r>
      <w:r w:rsidR="00A81AF3">
        <w:rPr>
          <w:rFonts w:ascii="Arial" w:hAnsi="Arial" w:cs="Arial"/>
          <w:sz w:val="20"/>
          <w:szCs w:val="20"/>
        </w:rPr>
        <w:t xml:space="preserve">The issue of a play area is on hold for the moment.  </w:t>
      </w:r>
    </w:p>
    <w:p w:rsidR="00C32500" w:rsidRDefault="00C32500" w:rsidP="00E74AAE">
      <w:pPr>
        <w:rPr>
          <w:rFonts w:ascii="Arial" w:hAnsi="Arial" w:cs="Arial"/>
          <w:sz w:val="20"/>
          <w:szCs w:val="20"/>
        </w:rPr>
      </w:pPr>
    </w:p>
    <w:p w:rsidR="008F2E56" w:rsidRDefault="00A924D9" w:rsidP="00E74AAE">
      <w:pPr>
        <w:rPr>
          <w:rFonts w:ascii="Arial" w:hAnsi="Arial" w:cs="Arial"/>
          <w:sz w:val="20"/>
          <w:szCs w:val="20"/>
        </w:rPr>
      </w:pPr>
      <w:r>
        <w:rPr>
          <w:rFonts w:ascii="Arial" w:hAnsi="Arial" w:cs="Arial"/>
          <w:b/>
          <w:sz w:val="20"/>
          <w:szCs w:val="20"/>
        </w:rPr>
        <w:t>110</w:t>
      </w:r>
      <w:r w:rsidR="00C32500">
        <w:rPr>
          <w:rFonts w:ascii="Arial" w:hAnsi="Arial" w:cs="Arial"/>
          <w:b/>
          <w:sz w:val="20"/>
          <w:szCs w:val="20"/>
        </w:rPr>
        <w:t xml:space="preserve">. Declarations of interest: </w:t>
      </w:r>
      <w:r w:rsidR="00A81AF3">
        <w:rPr>
          <w:rFonts w:ascii="Arial" w:hAnsi="Arial" w:cs="Arial"/>
          <w:sz w:val="20"/>
          <w:szCs w:val="20"/>
        </w:rPr>
        <w:t xml:space="preserve">Cllr </w:t>
      </w:r>
      <w:proofErr w:type="spellStart"/>
      <w:r w:rsidR="00A81AF3">
        <w:rPr>
          <w:rFonts w:ascii="Arial" w:hAnsi="Arial" w:cs="Arial"/>
          <w:sz w:val="20"/>
          <w:szCs w:val="20"/>
        </w:rPr>
        <w:t>Carsley</w:t>
      </w:r>
      <w:proofErr w:type="spellEnd"/>
      <w:r w:rsidR="00A81AF3">
        <w:rPr>
          <w:rFonts w:ascii="Arial" w:hAnsi="Arial" w:cs="Arial"/>
          <w:sz w:val="20"/>
          <w:szCs w:val="20"/>
        </w:rPr>
        <w:t xml:space="preserve"> declared an interest in </w:t>
      </w:r>
      <w:r w:rsidR="001F36CB">
        <w:rPr>
          <w:rFonts w:ascii="Arial" w:hAnsi="Arial" w:cs="Arial"/>
          <w:sz w:val="20"/>
          <w:szCs w:val="20"/>
        </w:rPr>
        <w:t>planning application 2/2017/0011/CATREE</w:t>
      </w:r>
    </w:p>
    <w:p w:rsidR="00C32500" w:rsidRDefault="00C32500" w:rsidP="00E74AAE">
      <w:pPr>
        <w:rPr>
          <w:rFonts w:ascii="Arial" w:hAnsi="Arial" w:cs="Arial"/>
          <w:sz w:val="20"/>
          <w:szCs w:val="20"/>
        </w:rPr>
      </w:pPr>
    </w:p>
    <w:p w:rsidR="00C32500" w:rsidRDefault="00A924D9" w:rsidP="00E74AAE">
      <w:pPr>
        <w:rPr>
          <w:rFonts w:ascii="Arial" w:hAnsi="Arial" w:cs="Arial"/>
          <w:b/>
          <w:sz w:val="20"/>
          <w:szCs w:val="20"/>
        </w:rPr>
      </w:pPr>
      <w:r>
        <w:rPr>
          <w:rFonts w:ascii="Arial" w:hAnsi="Arial" w:cs="Arial"/>
          <w:b/>
          <w:sz w:val="20"/>
          <w:szCs w:val="20"/>
        </w:rPr>
        <w:t>111</w:t>
      </w:r>
      <w:r w:rsidR="00C32500">
        <w:rPr>
          <w:rFonts w:ascii="Arial" w:hAnsi="Arial" w:cs="Arial"/>
          <w:b/>
          <w:sz w:val="20"/>
          <w:szCs w:val="20"/>
        </w:rPr>
        <w:t xml:space="preserve">. </w:t>
      </w:r>
      <w:r w:rsidR="00D95888">
        <w:rPr>
          <w:rFonts w:ascii="Arial" w:hAnsi="Arial" w:cs="Arial"/>
          <w:b/>
          <w:sz w:val="20"/>
          <w:szCs w:val="20"/>
        </w:rPr>
        <w:t>Highways matters:</w:t>
      </w:r>
    </w:p>
    <w:p w:rsidR="00D95888" w:rsidRPr="001F36CB" w:rsidRDefault="00D95888" w:rsidP="001F36CB">
      <w:pPr>
        <w:rPr>
          <w:rFonts w:ascii="Arial" w:hAnsi="Arial" w:cs="Arial"/>
          <w:sz w:val="20"/>
          <w:szCs w:val="20"/>
        </w:rPr>
      </w:pPr>
      <w:proofErr w:type="spellStart"/>
      <w:r>
        <w:rPr>
          <w:rFonts w:ascii="Arial" w:hAnsi="Arial" w:cs="Arial"/>
          <w:b/>
          <w:sz w:val="20"/>
          <w:szCs w:val="20"/>
        </w:rPr>
        <w:t>i</w:t>
      </w:r>
      <w:proofErr w:type="spellEnd"/>
      <w:r>
        <w:rPr>
          <w:rFonts w:ascii="Arial" w:hAnsi="Arial" w:cs="Arial"/>
          <w:b/>
          <w:sz w:val="20"/>
          <w:szCs w:val="20"/>
        </w:rPr>
        <w:t xml:space="preserve">) </w:t>
      </w:r>
      <w:proofErr w:type="gramStart"/>
      <w:r w:rsidR="001F36CB">
        <w:rPr>
          <w:rFonts w:ascii="Arial" w:hAnsi="Arial" w:cs="Arial"/>
          <w:b/>
          <w:sz w:val="20"/>
          <w:szCs w:val="20"/>
        </w:rPr>
        <w:t>lay-by</w:t>
      </w:r>
      <w:proofErr w:type="gramEnd"/>
      <w:r w:rsidR="001F36CB">
        <w:rPr>
          <w:rFonts w:ascii="Arial" w:hAnsi="Arial" w:cs="Arial"/>
          <w:b/>
          <w:sz w:val="20"/>
          <w:szCs w:val="20"/>
        </w:rPr>
        <w:t xml:space="preserve"> parking at Cutlers Close: </w:t>
      </w:r>
      <w:r w:rsidR="001F36CB">
        <w:rPr>
          <w:rFonts w:ascii="Arial" w:hAnsi="Arial" w:cs="Arial"/>
          <w:sz w:val="20"/>
          <w:szCs w:val="20"/>
        </w:rPr>
        <w:t xml:space="preserve">Residents had approached the clerk to see if anything could be done to improve the parking situation here, which everyone agrees is a mess at present. Volunteers might be able to clear the scrub trees on the verge and ideally some </w:t>
      </w:r>
      <w:proofErr w:type="spellStart"/>
      <w:r w:rsidR="001F36CB">
        <w:rPr>
          <w:rFonts w:ascii="Arial" w:hAnsi="Arial" w:cs="Arial"/>
          <w:sz w:val="20"/>
          <w:szCs w:val="20"/>
        </w:rPr>
        <w:t>scalpings</w:t>
      </w:r>
      <w:proofErr w:type="spellEnd"/>
      <w:r w:rsidR="001F36CB">
        <w:rPr>
          <w:rFonts w:ascii="Arial" w:hAnsi="Arial" w:cs="Arial"/>
          <w:sz w:val="20"/>
          <w:szCs w:val="20"/>
        </w:rPr>
        <w:t xml:space="preserve"> or the like might be provided to make a better parking surface. The clerk has approached DCC via the Community Highways officer to see if such a scheme might be possible. He has also asked DCC to clarify ownership of the verge – is it theirs or the owner of the adjacent field? A response is awaited and the parish council </w:t>
      </w:r>
      <w:r w:rsidR="00A924D9">
        <w:rPr>
          <w:rFonts w:ascii="Arial" w:hAnsi="Arial" w:cs="Arial"/>
          <w:sz w:val="20"/>
          <w:szCs w:val="20"/>
        </w:rPr>
        <w:t>is supportive of such a scheme. The clerk was asked to approach Wessex Water to see if there is a fire hydrant in that area.</w:t>
      </w:r>
    </w:p>
    <w:p w:rsidR="001F36CB" w:rsidRPr="001F36CB" w:rsidRDefault="001F36CB" w:rsidP="001F36CB">
      <w:pPr>
        <w:rPr>
          <w:rFonts w:ascii="Arial" w:hAnsi="Arial" w:cs="Arial"/>
          <w:sz w:val="20"/>
          <w:szCs w:val="20"/>
        </w:rPr>
      </w:pPr>
      <w:r>
        <w:rPr>
          <w:rFonts w:ascii="Arial" w:hAnsi="Arial" w:cs="Arial"/>
          <w:b/>
          <w:sz w:val="20"/>
          <w:szCs w:val="20"/>
        </w:rPr>
        <w:t xml:space="preserve">ii) </w:t>
      </w:r>
      <w:proofErr w:type="gramStart"/>
      <w:r>
        <w:rPr>
          <w:rFonts w:ascii="Arial" w:hAnsi="Arial" w:cs="Arial"/>
          <w:b/>
          <w:sz w:val="20"/>
          <w:szCs w:val="20"/>
        </w:rPr>
        <w:t>footpath</w:t>
      </w:r>
      <w:proofErr w:type="gramEnd"/>
      <w:r>
        <w:rPr>
          <w:rFonts w:ascii="Arial" w:hAnsi="Arial" w:cs="Arial"/>
          <w:b/>
          <w:sz w:val="20"/>
          <w:szCs w:val="20"/>
        </w:rPr>
        <w:t xml:space="preserve"> to Church, including hand-rail: </w:t>
      </w:r>
      <w:r>
        <w:rPr>
          <w:rFonts w:ascii="Arial" w:hAnsi="Arial" w:cs="Arial"/>
          <w:sz w:val="20"/>
          <w:szCs w:val="20"/>
        </w:rPr>
        <w:t xml:space="preserve">The clerk has approached the Community Highways officer about the broken hand-rail and the need for a permanent repair. A local resident has kindly offered to do the work repair provided there is no potential for future liability claims. It was agreed to await a response from DCC.  </w:t>
      </w:r>
    </w:p>
    <w:p w:rsidR="001F36CB" w:rsidRDefault="001F36CB" w:rsidP="001F36CB">
      <w:pPr>
        <w:rPr>
          <w:rFonts w:ascii="Arial" w:hAnsi="Arial" w:cs="Arial"/>
          <w:sz w:val="20"/>
          <w:szCs w:val="20"/>
        </w:rPr>
      </w:pPr>
      <w:r>
        <w:rPr>
          <w:rFonts w:ascii="Arial" w:hAnsi="Arial" w:cs="Arial"/>
          <w:b/>
          <w:sz w:val="20"/>
          <w:szCs w:val="20"/>
        </w:rPr>
        <w:t xml:space="preserve">iii) </w:t>
      </w:r>
      <w:proofErr w:type="gramStart"/>
      <w:r>
        <w:rPr>
          <w:rFonts w:ascii="Arial" w:hAnsi="Arial" w:cs="Arial"/>
          <w:b/>
          <w:sz w:val="20"/>
          <w:szCs w:val="20"/>
        </w:rPr>
        <w:t>any</w:t>
      </w:r>
      <w:proofErr w:type="gramEnd"/>
      <w:r>
        <w:rPr>
          <w:rFonts w:ascii="Arial" w:hAnsi="Arial" w:cs="Arial"/>
          <w:b/>
          <w:sz w:val="20"/>
          <w:szCs w:val="20"/>
        </w:rPr>
        <w:t xml:space="preserve"> other highways or footpath related matters: </w:t>
      </w:r>
      <w:r>
        <w:rPr>
          <w:rFonts w:ascii="Arial" w:hAnsi="Arial" w:cs="Arial"/>
          <w:sz w:val="20"/>
          <w:szCs w:val="20"/>
        </w:rPr>
        <w:t>. The new fingerpost at the bottom of Back Hollow was thought to be excellent, and the clerk was asked to contact the maker to say “thank you” on behalf of the community. A new box for the Blackmore Vale magazine has also appeared – source currently unknown!</w:t>
      </w:r>
    </w:p>
    <w:p w:rsidR="00A924D9" w:rsidRDefault="00A924D9" w:rsidP="001F36CB">
      <w:pPr>
        <w:rPr>
          <w:rFonts w:ascii="Arial" w:hAnsi="Arial" w:cs="Arial"/>
          <w:sz w:val="20"/>
          <w:szCs w:val="20"/>
        </w:rPr>
      </w:pPr>
    </w:p>
    <w:p w:rsidR="00A924D9" w:rsidRPr="00A924D9" w:rsidRDefault="00A924D9" w:rsidP="001F36CB">
      <w:pPr>
        <w:rPr>
          <w:rFonts w:ascii="Arial" w:hAnsi="Arial" w:cs="Arial"/>
          <w:sz w:val="20"/>
          <w:szCs w:val="20"/>
        </w:rPr>
      </w:pPr>
      <w:r>
        <w:rPr>
          <w:rFonts w:ascii="Arial" w:hAnsi="Arial" w:cs="Arial"/>
          <w:b/>
          <w:sz w:val="20"/>
          <w:szCs w:val="20"/>
        </w:rPr>
        <w:t xml:space="preserve">112. BT telephone box – to note proposals for removal: </w:t>
      </w:r>
      <w:r>
        <w:rPr>
          <w:rFonts w:ascii="Arial" w:hAnsi="Arial" w:cs="Arial"/>
          <w:sz w:val="20"/>
          <w:szCs w:val="20"/>
        </w:rPr>
        <w:t xml:space="preserve">The parish council has already decline to “adopt” the phone box. BT is now preparing to remove about 60 little used boxes across North Dorset, including </w:t>
      </w:r>
      <w:proofErr w:type="spellStart"/>
      <w:r>
        <w:rPr>
          <w:rFonts w:ascii="Arial" w:hAnsi="Arial" w:cs="Arial"/>
          <w:sz w:val="20"/>
          <w:szCs w:val="20"/>
        </w:rPr>
        <w:t>Ibberton’s</w:t>
      </w:r>
      <w:proofErr w:type="spellEnd"/>
      <w:r>
        <w:rPr>
          <w:rFonts w:ascii="Arial" w:hAnsi="Arial" w:cs="Arial"/>
          <w:sz w:val="20"/>
          <w:szCs w:val="20"/>
        </w:rPr>
        <w:t xml:space="preserve">.  </w:t>
      </w:r>
      <w:proofErr w:type="gramStart"/>
      <w:r>
        <w:rPr>
          <w:rFonts w:ascii="Arial" w:hAnsi="Arial" w:cs="Arial"/>
          <w:sz w:val="20"/>
          <w:szCs w:val="20"/>
        </w:rPr>
        <w:t>Noted.</w:t>
      </w:r>
      <w:proofErr w:type="gramEnd"/>
      <w:r>
        <w:rPr>
          <w:rFonts w:ascii="Arial" w:hAnsi="Arial" w:cs="Arial"/>
          <w:sz w:val="20"/>
          <w:szCs w:val="20"/>
        </w:rPr>
        <w:t xml:space="preserve"> </w:t>
      </w:r>
    </w:p>
    <w:p w:rsidR="00D95888" w:rsidRDefault="00D95888" w:rsidP="00E74AAE">
      <w:pPr>
        <w:rPr>
          <w:rFonts w:ascii="Arial" w:hAnsi="Arial" w:cs="Arial"/>
          <w:sz w:val="20"/>
          <w:szCs w:val="20"/>
        </w:rPr>
      </w:pPr>
    </w:p>
    <w:p w:rsidR="00D95888" w:rsidRPr="00D95888" w:rsidRDefault="00A924D9" w:rsidP="00E74AAE">
      <w:pPr>
        <w:rPr>
          <w:rFonts w:ascii="Arial" w:hAnsi="Arial" w:cs="Arial"/>
          <w:sz w:val="20"/>
          <w:szCs w:val="20"/>
        </w:rPr>
      </w:pPr>
      <w:r>
        <w:rPr>
          <w:rFonts w:ascii="Arial" w:hAnsi="Arial" w:cs="Arial"/>
          <w:b/>
          <w:sz w:val="20"/>
          <w:szCs w:val="20"/>
        </w:rPr>
        <w:t>113</w:t>
      </w:r>
      <w:r w:rsidR="00D95888">
        <w:rPr>
          <w:rFonts w:ascii="Arial" w:hAnsi="Arial" w:cs="Arial"/>
          <w:b/>
          <w:sz w:val="20"/>
          <w:szCs w:val="20"/>
        </w:rPr>
        <w:t>. Planning application: To consider applic</w:t>
      </w:r>
      <w:r>
        <w:rPr>
          <w:rFonts w:ascii="Arial" w:hAnsi="Arial" w:cs="Arial"/>
          <w:b/>
          <w:sz w:val="20"/>
          <w:szCs w:val="20"/>
        </w:rPr>
        <w:t>ation 2/2017/0011/CATREE – The Old Smithy, DT11 0EN – crown reduce 12 willows, fell self-seeded willow and crown reduce 2 lime trees</w:t>
      </w:r>
      <w:r w:rsidR="00D95888">
        <w:rPr>
          <w:rFonts w:ascii="Arial" w:hAnsi="Arial" w:cs="Arial"/>
          <w:b/>
          <w:sz w:val="20"/>
          <w:szCs w:val="20"/>
        </w:rPr>
        <w:t xml:space="preserve">: </w:t>
      </w:r>
      <w:r>
        <w:rPr>
          <w:rFonts w:ascii="Arial" w:hAnsi="Arial" w:cs="Arial"/>
          <w:sz w:val="20"/>
          <w:szCs w:val="20"/>
        </w:rPr>
        <w:t xml:space="preserve">This application is live, but because NDDC </w:t>
      </w:r>
      <w:r w:rsidR="00B11410">
        <w:rPr>
          <w:rFonts w:ascii="Arial" w:hAnsi="Arial" w:cs="Arial"/>
          <w:sz w:val="20"/>
          <w:szCs w:val="20"/>
        </w:rPr>
        <w:t xml:space="preserve">is migrating its IT system to a </w:t>
      </w:r>
      <w:r>
        <w:rPr>
          <w:rFonts w:ascii="Arial" w:hAnsi="Arial" w:cs="Arial"/>
          <w:sz w:val="20"/>
          <w:szCs w:val="20"/>
        </w:rPr>
        <w:t xml:space="preserve">new platform no details were available to view. Given Cllr </w:t>
      </w:r>
      <w:proofErr w:type="spellStart"/>
      <w:r>
        <w:rPr>
          <w:rFonts w:ascii="Arial" w:hAnsi="Arial" w:cs="Arial"/>
          <w:sz w:val="20"/>
          <w:szCs w:val="20"/>
        </w:rPr>
        <w:t>Carsley’s</w:t>
      </w:r>
      <w:proofErr w:type="spellEnd"/>
      <w:r>
        <w:rPr>
          <w:rFonts w:ascii="Arial" w:hAnsi="Arial" w:cs="Arial"/>
          <w:sz w:val="20"/>
          <w:szCs w:val="20"/>
        </w:rPr>
        <w:t xml:space="preserve"> interest only two councillors were entitled to discuss and vote, which left the meeting without a quorum so no formal view could be decided. </w:t>
      </w:r>
      <w:r w:rsidR="00B11410">
        <w:rPr>
          <w:rFonts w:ascii="Arial" w:hAnsi="Arial" w:cs="Arial"/>
          <w:sz w:val="20"/>
          <w:szCs w:val="20"/>
        </w:rPr>
        <w:t>The proposals did not sound unreasonable.</w:t>
      </w:r>
      <w:r>
        <w:rPr>
          <w:rFonts w:ascii="Arial" w:hAnsi="Arial" w:cs="Arial"/>
          <w:sz w:val="20"/>
          <w:szCs w:val="20"/>
        </w:rPr>
        <w:t xml:space="preserve"> </w:t>
      </w:r>
    </w:p>
    <w:p w:rsidR="00453180" w:rsidRDefault="00453180" w:rsidP="00E74AAE">
      <w:pPr>
        <w:rPr>
          <w:rFonts w:ascii="Arial" w:hAnsi="Arial" w:cs="Arial"/>
          <w:sz w:val="20"/>
          <w:szCs w:val="20"/>
        </w:rPr>
      </w:pPr>
    </w:p>
    <w:p w:rsidR="00C32500" w:rsidRDefault="00B11410" w:rsidP="00E74AAE">
      <w:pPr>
        <w:rPr>
          <w:rFonts w:ascii="Arial" w:hAnsi="Arial" w:cs="Arial"/>
          <w:b/>
          <w:sz w:val="20"/>
          <w:szCs w:val="20"/>
        </w:rPr>
      </w:pPr>
      <w:r>
        <w:rPr>
          <w:rFonts w:ascii="Arial" w:hAnsi="Arial" w:cs="Arial"/>
          <w:b/>
          <w:sz w:val="20"/>
          <w:szCs w:val="20"/>
        </w:rPr>
        <w:t>114</w:t>
      </w:r>
      <w:r w:rsidR="008E7302">
        <w:rPr>
          <w:rFonts w:ascii="Arial" w:hAnsi="Arial" w:cs="Arial"/>
          <w:b/>
          <w:sz w:val="20"/>
          <w:szCs w:val="20"/>
        </w:rPr>
        <w:t>. Finance</w:t>
      </w:r>
      <w:r w:rsidR="005A5EA3">
        <w:rPr>
          <w:rFonts w:ascii="Arial" w:hAnsi="Arial" w:cs="Arial"/>
          <w:b/>
          <w:sz w:val="20"/>
          <w:szCs w:val="20"/>
        </w:rPr>
        <w:t xml:space="preserve"> matters: </w:t>
      </w:r>
    </w:p>
    <w:p w:rsidR="003B6ECD" w:rsidRDefault="00C32500" w:rsidP="00E74AAE">
      <w:pPr>
        <w:rPr>
          <w:rFonts w:ascii="Arial" w:hAnsi="Arial" w:cs="Arial"/>
          <w:sz w:val="20"/>
          <w:szCs w:val="20"/>
        </w:rPr>
      </w:pPr>
      <w:proofErr w:type="spellStart"/>
      <w:r>
        <w:rPr>
          <w:rFonts w:ascii="Arial" w:hAnsi="Arial" w:cs="Arial"/>
          <w:b/>
          <w:sz w:val="20"/>
          <w:szCs w:val="20"/>
        </w:rPr>
        <w:t>i</w:t>
      </w:r>
      <w:proofErr w:type="spellEnd"/>
      <w:r>
        <w:rPr>
          <w:rFonts w:ascii="Arial" w:hAnsi="Arial" w:cs="Arial"/>
          <w:b/>
          <w:sz w:val="20"/>
          <w:szCs w:val="20"/>
        </w:rPr>
        <w:t xml:space="preserve">) </w:t>
      </w:r>
      <w:proofErr w:type="gramStart"/>
      <w:r>
        <w:rPr>
          <w:rFonts w:ascii="Arial" w:hAnsi="Arial" w:cs="Arial"/>
          <w:b/>
          <w:sz w:val="20"/>
          <w:szCs w:val="20"/>
        </w:rPr>
        <w:t>to</w:t>
      </w:r>
      <w:proofErr w:type="gramEnd"/>
      <w:r>
        <w:rPr>
          <w:rFonts w:ascii="Arial" w:hAnsi="Arial" w:cs="Arial"/>
          <w:b/>
          <w:sz w:val="20"/>
          <w:szCs w:val="20"/>
        </w:rPr>
        <w:t xml:space="preserve"> approve accounts for payment: </w:t>
      </w:r>
      <w:r w:rsidRPr="00C32500">
        <w:rPr>
          <w:rFonts w:ascii="Arial" w:hAnsi="Arial" w:cs="Arial"/>
          <w:sz w:val="20"/>
          <w:szCs w:val="20"/>
        </w:rPr>
        <w:t>The following payments were approved</w:t>
      </w:r>
      <w:r>
        <w:rPr>
          <w:rFonts w:ascii="Arial" w:hAnsi="Arial" w:cs="Arial"/>
          <w:sz w:val="20"/>
          <w:szCs w:val="20"/>
        </w:rPr>
        <w:t>:</w:t>
      </w:r>
    </w:p>
    <w:p w:rsidR="00C32500" w:rsidRDefault="00B11410" w:rsidP="00E74AAE">
      <w:pPr>
        <w:rPr>
          <w:rFonts w:ascii="Arial" w:hAnsi="Arial" w:cs="Arial"/>
          <w:sz w:val="20"/>
          <w:szCs w:val="20"/>
        </w:rPr>
      </w:pPr>
      <w:r>
        <w:rPr>
          <w:rFonts w:ascii="Arial" w:hAnsi="Arial" w:cs="Arial"/>
          <w:sz w:val="20"/>
          <w:szCs w:val="20"/>
        </w:rPr>
        <w:t>Direct debit – ICO – Data Protection registration - £35.00</w:t>
      </w:r>
    </w:p>
    <w:p w:rsidR="00231F31" w:rsidRPr="00B11410" w:rsidRDefault="00B11410" w:rsidP="00B11410">
      <w:pPr>
        <w:rPr>
          <w:rFonts w:ascii="Arial" w:hAnsi="Arial" w:cs="Arial"/>
          <w:sz w:val="20"/>
          <w:szCs w:val="20"/>
        </w:rPr>
      </w:pPr>
      <w:r>
        <w:rPr>
          <w:rFonts w:ascii="Arial" w:hAnsi="Arial" w:cs="Arial"/>
          <w:b/>
          <w:sz w:val="20"/>
          <w:szCs w:val="20"/>
        </w:rPr>
        <w:t xml:space="preserve">ii) </w:t>
      </w:r>
      <w:proofErr w:type="gramStart"/>
      <w:r>
        <w:rPr>
          <w:rFonts w:ascii="Arial" w:hAnsi="Arial" w:cs="Arial"/>
          <w:b/>
          <w:sz w:val="20"/>
          <w:szCs w:val="20"/>
        </w:rPr>
        <w:t>to</w:t>
      </w:r>
      <w:proofErr w:type="gramEnd"/>
      <w:r>
        <w:rPr>
          <w:rFonts w:ascii="Arial" w:hAnsi="Arial" w:cs="Arial"/>
          <w:b/>
          <w:sz w:val="20"/>
          <w:szCs w:val="20"/>
        </w:rPr>
        <w:t xml:space="preserve"> consider and agree the budget and Precept for 2017/18: </w:t>
      </w:r>
      <w:r>
        <w:rPr>
          <w:rFonts w:ascii="Arial" w:hAnsi="Arial" w:cs="Arial"/>
          <w:sz w:val="20"/>
          <w:szCs w:val="20"/>
        </w:rPr>
        <w:t>The clerk had circulated a draft budget which was discussed and agreed. The Precept will be £550, a 5% increase which will allow for a small surplus.</w:t>
      </w:r>
    </w:p>
    <w:p w:rsidR="00C32500" w:rsidRPr="00C32500" w:rsidRDefault="00C32500" w:rsidP="00E74AAE">
      <w:pPr>
        <w:rPr>
          <w:rFonts w:ascii="Arial" w:hAnsi="Arial" w:cs="Arial"/>
          <w:sz w:val="20"/>
          <w:szCs w:val="20"/>
        </w:rPr>
      </w:pPr>
    </w:p>
    <w:p w:rsidR="00DA4C9E" w:rsidRDefault="00B11410" w:rsidP="00E74AAE">
      <w:pPr>
        <w:rPr>
          <w:rFonts w:ascii="Arial" w:hAnsi="Arial" w:cs="Arial"/>
          <w:sz w:val="20"/>
          <w:szCs w:val="20"/>
        </w:rPr>
      </w:pPr>
      <w:r>
        <w:rPr>
          <w:rFonts w:ascii="Arial" w:hAnsi="Arial" w:cs="Arial"/>
          <w:b/>
          <w:sz w:val="20"/>
          <w:szCs w:val="20"/>
        </w:rPr>
        <w:t>115</w:t>
      </w:r>
      <w:r w:rsidR="00CC3F5A">
        <w:rPr>
          <w:rFonts w:ascii="Arial" w:hAnsi="Arial" w:cs="Arial"/>
          <w:b/>
          <w:sz w:val="20"/>
          <w:szCs w:val="20"/>
        </w:rPr>
        <w:t>. Correspondence and other items of</w:t>
      </w:r>
      <w:r w:rsidR="008E7302">
        <w:rPr>
          <w:rFonts w:ascii="Arial" w:hAnsi="Arial" w:cs="Arial"/>
          <w:b/>
          <w:sz w:val="20"/>
          <w:szCs w:val="20"/>
        </w:rPr>
        <w:t xml:space="preserve"> interest: </w:t>
      </w:r>
      <w:r>
        <w:rPr>
          <w:rFonts w:ascii="Arial" w:hAnsi="Arial" w:cs="Arial"/>
          <w:sz w:val="20"/>
          <w:szCs w:val="20"/>
        </w:rPr>
        <w:t>A comment has been received concerning overgrown brambles in the hedge at the Old Rectory; it was agreed to approach the owner’s gardener to see if some judicious pruning might help</w:t>
      </w:r>
    </w:p>
    <w:p w:rsidR="00257562" w:rsidRDefault="00257562" w:rsidP="00E74AAE">
      <w:pPr>
        <w:rPr>
          <w:rFonts w:ascii="Arial" w:hAnsi="Arial" w:cs="Arial"/>
          <w:sz w:val="20"/>
          <w:szCs w:val="20"/>
        </w:rPr>
      </w:pPr>
    </w:p>
    <w:p w:rsidR="00257562" w:rsidRPr="00257562" w:rsidRDefault="00B11410" w:rsidP="00E74AAE">
      <w:pPr>
        <w:rPr>
          <w:rFonts w:ascii="Arial" w:hAnsi="Arial" w:cs="Arial"/>
          <w:sz w:val="20"/>
          <w:szCs w:val="20"/>
        </w:rPr>
      </w:pPr>
      <w:r>
        <w:rPr>
          <w:rFonts w:ascii="Arial" w:hAnsi="Arial" w:cs="Arial"/>
          <w:b/>
          <w:sz w:val="20"/>
          <w:szCs w:val="20"/>
        </w:rPr>
        <w:t>116</w:t>
      </w:r>
      <w:r w:rsidR="00257562">
        <w:rPr>
          <w:rFonts w:ascii="Arial" w:hAnsi="Arial" w:cs="Arial"/>
          <w:b/>
          <w:sz w:val="20"/>
          <w:szCs w:val="20"/>
        </w:rPr>
        <w:t xml:space="preserve">. Date of next meeting: </w:t>
      </w:r>
      <w:r>
        <w:rPr>
          <w:rFonts w:ascii="Arial" w:hAnsi="Arial" w:cs="Arial"/>
          <w:sz w:val="20"/>
          <w:szCs w:val="20"/>
        </w:rPr>
        <w:t>The final meeting of the 2016/17 year will be arranged before the end of March 2017.</w:t>
      </w:r>
    </w:p>
    <w:p w:rsidR="00CC3F5A" w:rsidRDefault="00CC3F5A" w:rsidP="00E74AAE">
      <w:pPr>
        <w:rPr>
          <w:rFonts w:ascii="Arial" w:hAnsi="Arial" w:cs="Arial"/>
          <w:b/>
          <w:sz w:val="20"/>
          <w:szCs w:val="20"/>
        </w:rPr>
      </w:pPr>
      <w:r>
        <w:rPr>
          <w:rFonts w:ascii="Arial" w:hAnsi="Arial" w:cs="Arial"/>
          <w:b/>
          <w:sz w:val="20"/>
          <w:szCs w:val="20"/>
        </w:rPr>
        <w:t xml:space="preserve"> </w:t>
      </w:r>
    </w:p>
    <w:p w:rsidR="003272B4" w:rsidRPr="003272B4" w:rsidRDefault="00B11410" w:rsidP="00E74AAE">
      <w:pPr>
        <w:rPr>
          <w:rFonts w:ascii="Arial" w:hAnsi="Arial" w:cs="Arial"/>
          <w:sz w:val="20"/>
          <w:szCs w:val="20"/>
        </w:rPr>
      </w:pPr>
      <w:r>
        <w:rPr>
          <w:rFonts w:ascii="Arial" w:hAnsi="Arial" w:cs="Arial"/>
          <w:b/>
          <w:sz w:val="20"/>
          <w:szCs w:val="20"/>
        </w:rPr>
        <w:t>117</w:t>
      </w:r>
      <w:r w:rsidR="003272B4">
        <w:rPr>
          <w:rFonts w:ascii="Arial" w:hAnsi="Arial" w:cs="Arial"/>
          <w:b/>
          <w:sz w:val="20"/>
          <w:szCs w:val="20"/>
        </w:rPr>
        <w:t xml:space="preserve">. Close of meeting: </w:t>
      </w:r>
      <w:r w:rsidR="003272B4">
        <w:rPr>
          <w:rFonts w:ascii="Arial" w:hAnsi="Arial" w:cs="Arial"/>
          <w:sz w:val="20"/>
          <w:szCs w:val="20"/>
        </w:rPr>
        <w:t>With no further business to discuss the Ch</w:t>
      </w:r>
      <w:r w:rsidR="00DA4C9E">
        <w:rPr>
          <w:rFonts w:ascii="Arial" w:hAnsi="Arial" w:cs="Arial"/>
          <w:sz w:val="20"/>
          <w:szCs w:val="20"/>
        </w:rPr>
        <w:t>airman closed the m</w:t>
      </w:r>
      <w:r>
        <w:rPr>
          <w:rFonts w:ascii="Arial" w:hAnsi="Arial" w:cs="Arial"/>
          <w:sz w:val="20"/>
          <w:szCs w:val="20"/>
        </w:rPr>
        <w:t>eeting at 8.05</w:t>
      </w:r>
      <w:r w:rsidR="003272B4">
        <w:rPr>
          <w:rFonts w:ascii="Arial" w:hAnsi="Arial" w:cs="Arial"/>
          <w:sz w:val="20"/>
          <w:szCs w:val="20"/>
        </w:rPr>
        <w:t>pm.</w:t>
      </w:r>
    </w:p>
    <w:p w:rsidR="00E917B5" w:rsidRPr="00E917B5" w:rsidRDefault="00E917B5" w:rsidP="00E74AAE">
      <w:pPr>
        <w:rPr>
          <w:rFonts w:ascii="Arial" w:hAnsi="Arial" w:cs="Arial"/>
          <w:sz w:val="20"/>
          <w:szCs w:val="20"/>
        </w:rPr>
      </w:pPr>
    </w:p>
    <w:p w:rsidR="00F12575" w:rsidRPr="00F12575" w:rsidRDefault="00672924" w:rsidP="00E74AAE">
      <w:pPr>
        <w:rPr>
          <w:rFonts w:ascii="Arial" w:hAnsi="Arial" w:cs="Arial"/>
        </w:rPr>
      </w:pPr>
      <w:r>
        <w:rPr>
          <w:rFonts w:ascii="Arial" w:hAnsi="Arial" w:cs="Arial"/>
          <w:sz w:val="20"/>
          <w:szCs w:val="20"/>
        </w:rPr>
        <w:t xml:space="preserve">  </w:t>
      </w:r>
      <w:r w:rsidR="00FF1D97">
        <w:rPr>
          <w:rFonts w:ascii="Arial" w:hAnsi="Arial" w:cs="Arial"/>
          <w:sz w:val="20"/>
          <w:szCs w:val="20"/>
        </w:rPr>
        <w:tab/>
      </w:r>
    </w:p>
    <w:sectPr w:rsidR="00F12575" w:rsidRPr="00F12575" w:rsidSect="00250090">
      <w:headerReference w:type="even" r:id="rId8"/>
      <w:headerReference w:type="default" r:id="rId9"/>
      <w:footerReference w:type="even" r:id="rId10"/>
      <w:footerReference w:type="default" r:id="rId11"/>
      <w:headerReference w:type="first" r:id="rId12"/>
      <w:footerReference w:type="first" r:id="rId13"/>
      <w:pgSz w:w="11906" w:h="16838"/>
      <w:pgMar w:top="567"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3F4" w:rsidRDefault="003503F4" w:rsidP="00F12575">
      <w:r>
        <w:separator/>
      </w:r>
    </w:p>
  </w:endnote>
  <w:endnote w:type="continuationSeparator" w:id="0">
    <w:p w:rsidR="003503F4" w:rsidRDefault="003503F4" w:rsidP="00F1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C27" w:rsidRDefault="000C6C27" w:rsidP="00142FCC">
    <w:pPr>
      <w:pStyle w:val="Footer"/>
      <w:jc w:val="center"/>
    </w:pPr>
  </w:p>
  <w:p w:rsidR="000C6C27" w:rsidRDefault="000C6C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2B0" w:rsidRDefault="007A52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2B0" w:rsidRDefault="007A52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3F4" w:rsidRDefault="003503F4" w:rsidP="00F12575">
      <w:r>
        <w:separator/>
      </w:r>
    </w:p>
  </w:footnote>
  <w:footnote w:type="continuationSeparator" w:id="0">
    <w:p w:rsidR="003503F4" w:rsidRDefault="003503F4" w:rsidP="00F125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2B0" w:rsidRDefault="007A52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575" w:rsidRDefault="007A52B0">
    <w:pPr>
      <w:pStyle w:val="Header"/>
    </w:pPr>
    <w:sdt>
      <w:sdtPr>
        <w:id w:val="-1603567402"/>
        <w:docPartObj>
          <w:docPartGallery w:val="Watermarks"/>
          <w:docPartUnique/>
        </w:docPartObj>
      </w:sdt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E73B0">
      <w:tab/>
    </w:r>
    <w:r w:rsidR="002E73B0">
      <w:tab/>
      <w:t>1</w:t>
    </w:r>
    <w:r w:rsidR="00A81AF3">
      <w:t>21</w:t>
    </w:r>
  </w:p>
  <w:p w:rsidR="00F12575" w:rsidRDefault="00F125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2B0" w:rsidRDefault="007A52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22E00"/>
    <w:multiLevelType w:val="multilevel"/>
    <w:tmpl w:val="32788654"/>
    <w:lvl w:ilvl="0">
      <w:start w:val="1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CED1119"/>
    <w:multiLevelType w:val="multilevel"/>
    <w:tmpl w:val="32788654"/>
    <w:lvl w:ilvl="0">
      <w:start w:val="1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D8268CB"/>
    <w:multiLevelType w:val="hybridMultilevel"/>
    <w:tmpl w:val="EECA8076"/>
    <w:lvl w:ilvl="0" w:tplc="0809000F">
      <w:start w:val="8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A66BBD"/>
    <w:multiLevelType w:val="multilevel"/>
    <w:tmpl w:val="54B88DCA"/>
    <w:lvl w:ilvl="0">
      <w:start w:val="49"/>
      <w:numFmt w:val="decimal"/>
      <w:lvlText w:val="%1."/>
      <w:lvlJc w:val="left"/>
      <w:pPr>
        <w:ind w:left="720" w:hanging="360"/>
      </w:pPr>
      <w:rPr>
        <w:rFonts w:hint="default"/>
      </w:rPr>
    </w:lvl>
    <w:lvl w:ilvl="1">
      <w:start w:val="1"/>
      <w:numFmt w:val="decimal"/>
      <w:lvlText w:val="%1.%2"/>
      <w:lvlJc w:val="left"/>
      <w:pPr>
        <w:ind w:left="92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9ED4749"/>
    <w:multiLevelType w:val="hybridMultilevel"/>
    <w:tmpl w:val="7034D35C"/>
    <w:lvl w:ilvl="0" w:tplc="D284C510">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EF975A7"/>
    <w:multiLevelType w:val="hybridMultilevel"/>
    <w:tmpl w:val="9084B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D14CEA"/>
    <w:multiLevelType w:val="hybridMultilevel"/>
    <w:tmpl w:val="D08040A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2E385BBA"/>
    <w:multiLevelType w:val="multilevel"/>
    <w:tmpl w:val="41AE3A20"/>
    <w:lvl w:ilvl="0">
      <w:start w:val="4"/>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37DC2832"/>
    <w:multiLevelType w:val="hybridMultilevel"/>
    <w:tmpl w:val="F86CDBA4"/>
    <w:lvl w:ilvl="0" w:tplc="DC8EC018">
      <w:start w:val="8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C2F2453"/>
    <w:multiLevelType w:val="multilevel"/>
    <w:tmpl w:val="1C345D0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nsid w:val="4D5E5FD5"/>
    <w:multiLevelType w:val="hybridMultilevel"/>
    <w:tmpl w:val="49E445CA"/>
    <w:lvl w:ilvl="0" w:tplc="0809000F">
      <w:start w:val="5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1E75CCB"/>
    <w:multiLevelType w:val="multilevel"/>
    <w:tmpl w:val="DAD267B4"/>
    <w:lvl w:ilvl="0">
      <w:start w:val="1"/>
      <w:numFmt w:val="decimal"/>
      <w:lvlText w:val="%1."/>
      <w:lvlJc w:val="left"/>
      <w:pPr>
        <w:ind w:left="36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61124508"/>
    <w:multiLevelType w:val="multilevel"/>
    <w:tmpl w:val="1C345D00"/>
    <w:lvl w:ilvl="0">
      <w:start w:val="4"/>
      <w:numFmt w:val="decimal"/>
      <w:lvlText w:val="%1"/>
      <w:lvlJc w:val="left"/>
      <w:pPr>
        <w:ind w:left="108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80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160" w:hanging="1440"/>
      </w:pPr>
      <w:rPr>
        <w:rFonts w:hint="default"/>
        <w:b w:val="0"/>
      </w:rPr>
    </w:lvl>
    <w:lvl w:ilvl="8">
      <w:start w:val="1"/>
      <w:numFmt w:val="decimal"/>
      <w:lvlText w:val="%1.%2.%3.%4.%5.%6.%7.%8.%9"/>
      <w:lvlJc w:val="left"/>
      <w:pPr>
        <w:ind w:left="2520" w:hanging="1800"/>
      </w:pPr>
      <w:rPr>
        <w:rFonts w:hint="default"/>
        <w:b w:val="0"/>
      </w:rPr>
    </w:lvl>
  </w:abstractNum>
  <w:abstractNum w:abstractNumId="13">
    <w:nsid w:val="63B57579"/>
    <w:multiLevelType w:val="multilevel"/>
    <w:tmpl w:val="C4D4A6A2"/>
    <w:lvl w:ilvl="0">
      <w:start w:val="7"/>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4">
    <w:nsid w:val="6DC03562"/>
    <w:multiLevelType w:val="multilevel"/>
    <w:tmpl w:val="1C345D0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74B80FE9"/>
    <w:multiLevelType w:val="multilevel"/>
    <w:tmpl w:val="32788654"/>
    <w:lvl w:ilvl="0">
      <w:start w:val="12"/>
      <w:numFmt w:val="decimal"/>
      <w:lvlText w:val="%1"/>
      <w:lvlJc w:val="left"/>
      <w:pPr>
        <w:ind w:left="109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6">
    <w:nsid w:val="75976AF5"/>
    <w:multiLevelType w:val="hybridMultilevel"/>
    <w:tmpl w:val="E2D80EB0"/>
    <w:lvl w:ilvl="0" w:tplc="89589BDC">
      <w:numFmt w:val="bullet"/>
      <w:lvlText w:val="-"/>
      <w:lvlJc w:val="left"/>
      <w:pPr>
        <w:ind w:left="1080" w:hanging="360"/>
      </w:pPr>
      <w:rPr>
        <w:rFonts w:ascii="Arial" w:eastAsiaTheme="minorHAnsi" w:hAnsi="Arial" w:cs="Arial" w:hint="default"/>
        <w:b/>
        <w:u w:val="singl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7AA26E77"/>
    <w:multiLevelType w:val="hybridMultilevel"/>
    <w:tmpl w:val="53B6C5D2"/>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BF074FF"/>
    <w:multiLevelType w:val="hybridMultilevel"/>
    <w:tmpl w:val="940C1002"/>
    <w:lvl w:ilvl="0" w:tplc="7FE86240">
      <w:start w:val="1"/>
      <w:numFmt w:val="lowerLetter"/>
      <w:lvlText w:val="%1)"/>
      <w:lvlJc w:val="left"/>
      <w:pPr>
        <w:ind w:left="1457" w:hanging="360"/>
      </w:pPr>
      <w:rPr>
        <w:rFonts w:hint="default"/>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19">
    <w:nsid w:val="7E723646"/>
    <w:multiLevelType w:val="hybridMultilevel"/>
    <w:tmpl w:val="AE86F4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12"/>
  </w:num>
  <w:num w:numId="3">
    <w:abstractNumId w:val="6"/>
  </w:num>
  <w:num w:numId="4">
    <w:abstractNumId w:val="14"/>
  </w:num>
  <w:num w:numId="5">
    <w:abstractNumId w:val="7"/>
  </w:num>
  <w:num w:numId="6">
    <w:abstractNumId w:val="9"/>
  </w:num>
  <w:num w:numId="7">
    <w:abstractNumId w:val="18"/>
  </w:num>
  <w:num w:numId="8">
    <w:abstractNumId w:val="19"/>
  </w:num>
  <w:num w:numId="9">
    <w:abstractNumId w:val="17"/>
  </w:num>
  <w:num w:numId="10">
    <w:abstractNumId w:val="13"/>
  </w:num>
  <w:num w:numId="11">
    <w:abstractNumId w:val="1"/>
  </w:num>
  <w:num w:numId="12">
    <w:abstractNumId w:val="15"/>
  </w:num>
  <w:num w:numId="13">
    <w:abstractNumId w:val="0"/>
  </w:num>
  <w:num w:numId="14">
    <w:abstractNumId w:val="16"/>
  </w:num>
  <w:num w:numId="15">
    <w:abstractNumId w:val="4"/>
  </w:num>
  <w:num w:numId="16">
    <w:abstractNumId w:val="11"/>
  </w:num>
  <w:num w:numId="17">
    <w:abstractNumId w:val="5"/>
  </w:num>
  <w:num w:numId="18">
    <w:abstractNumId w:val="10"/>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19D"/>
    <w:rsid w:val="00002EA9"/>
    <w:rsid w:val="0001166B"/>
    <w:rsid w:val="00013E5E"/>
    <w:rsid w:val="00013E73"/>
    <w:rsid w:val="0002456D"/>
    <w:rsid w:val="00026FBC"/>
    <w:rsid w:val="00031288"/>
    <w:rsid w:val="000476C3"/>
    <w:rsid w:val="000624DC"/>
    <w:rsid w:val="00064173"/>
    <w:rsid w:val="00071439"/>
    <w:rsid w:val="000835A5"/>
    <w:rsid w:val="0008576D"/>
    <w:rsid w:val="000943BA"/>
    <w:rsid w:val="00097ADE"/>
    <w:rsid w:val="000A4146"/>
    <w:rsid w:val="000C1F1A"/>
    <w:rsid w:val="000C6C27"/>
    <w:rsid w:val="000F4658"/>
    <w:rsid w:val="000F51BD"/>
    <w:rsid w:val="0011146A"/>
    <w:rsid w:val="001159BC"/>
    <w:rsid w:val="00127F83"/>
    <w:rsid w:val="001378C4"/>
    <w:rsid w:val="00142FCC"/>
    <w:rsid w:val="00146313"/>
    <w:rsid w:val="00150FB9"/>
    <w:rsid w:val="00152653"/>
    <w:rsid w:val="001526A0"/>
    <w:rsid w:val="00167099"/>
    <w:rsid w:val="00167F0B"/>
    <w:rsid w:val="001738F8"/>
    <w:rsid w:val="00183E89"/>
    <w:rsid w:val="001916B0"/>
    <w:rsid w:val="001C29CB"/>
    <w:rsid w:val="001C52DF"/>
    <w:rsid w:val="001D31FF"/>
    <w:rsid w:val="001E0B0A"/>
    <w:rsid w:val="001F304B"/>
    <w:rsid w:val="001F36CB"/>
    <w:rsid w:val="002060F4"/>
    <w:rsid w:val="00207EC1"/>
    <w:rsid w:val="002243CE"/>
    <w:rsid w:val="002274F9"/>
    <w:rsid w:val="002318B6"/>
    <w:rsid w:val="00231F31"/>
    <w:rsid w:val="002338D4"/>
    <w:rsid w:val="00233BF8"/>
    <w:rsid w:val="00235153"/>
    <w:rsid w:val="00250090"/>
    <w:rsid w:val="002548DB"/>
    <w:rsid w:val="00257562"/>
    <w:rsid w:val="00262677"/>
    <w:rsid w:val="00274963"/>
    <w:rsid w:val="002772B9"/>
    <w:rsid w:val="0029786B"/>
    <w:rsid w:val="002A3AB5"/>
    <w:rsid w:val="002A4DA9"/>
    <w:rsid w:val="002A7941"/>
    <w:rsid w:val="002B2132"/>
    <w:rsid w:val="002B35EE"/>
    <w:rsid w:val="002B7A8C"/>
    <w:rsid w:val="002C1EF5"/>
    <w:rsid w:val="002C61D1"/>
    <w:rsid w:val="002C65AB"/>
    <w:rsid w:val="002D2E93"/>
    <w:rsid w:val="002E73B0"/>
    <w:rsid w:val="002F2B8A"/>
    <w:rsid w:val="002F5698"/>
    <w:rsid w:val="002F6780"/>
    <w:rsid w:val="003036C2"/>
    <w:rsid w:val="00307048"/>
    <w:rsid w:val="00317852"/>
    <w:rsid w:val="003272B4"/>
    <w:rsid w:val="003324DD"/>
    <w:rsid w:val="00335C74"/>
    <w:rsid w:val="003413A5"/>
    <w:rsid w:val="00345A01"/>
    <w:rsid w:val="003503F4"/>
    <w:rsid w:val="00357552"/>
    <w:rsid w:val="00364402"/>
    <w:rsid w:val="003660BB"/>
    <w:rsid w:val="003829EE"/>
    <w:rsid w:val="00391D11"/>
    <w:rsid w:val="00393DBF"/>
    <w:rsid w:val="003955E9"/>
    <w:rsid w:val="003A4EBA"/>
    <w:rsid w:val="003B0FDD"/>
    <w:rsid w:val="003B6ECD"/>
    <w:rsid w:val="003C20BD"/>
    <w:rsid w:val="003F3F3D"/>
    <w:rsid w:val="003F4004"/>
    <w:rsid w:val="004012F7"/>
    <w:rsid w:val="004252DC"/>
    <w:rsid w:val="00431EFE"/>
    <w:rsid w:val="0043387A"/>
    <w:rsid w:val="004359AD"/>
    <w:rsid w:val="00444F39"/>
    <w:rsid w:val="004478AB"/>
    <w:rsid w:val="00452504"/>
    <w:rsid w:val="00453180"/>
    <w:rsid w:val="00474A93"/>
    <w:rsid w:val="00486B8A"/>
    <w:rsid w:val="004956F2"/>
    <w:rsid w:val="004A30CA"/>
    <w:rsid w:val="004B2236"/>
    <w:rsid w:val="004B23FA"/>
    <w:rsid w:val="004B4980"/>
    <w:rsid w:val="004C1985"/>
    <w:rsid w:val="004C219D"/>
    <w:rsid w:val="004C5650"/>
    <w:rsid w:val="004D392C"/>
    <w:rsid w:val="004D6095"/>
    <w:rsid w:val="004E4199"/>
    <w:rsid w:val="004F407F"/>
    <w:rsid w:val="004F5749"/>
    <w:rsid w:val="00501F30"/>
    <w:rsid w:val="005027FD"/>
    <w:rsid w:val="005058A7"/>
    <w:rsid w:val="0051448D"/>
    <w:rsid w:val="00516355"/>
    <w:rsid w:val="00523B51"/>
    <w:rsid w:val="00527941"/>
    <w:rsid w:val="00535C9F"/>
    <w:rsid w:val="00541295"/>
    <w:rsid w:val="005437DF"/>
    <w:rsid w:val="00545E17"/>
    <w:rsid w:val="0056387C"/>
    <w:rsid w:val="00567863"/>
    <w:rsid w:val="00567C39"/>
    <w:rsid w:val="00570FC2"/>
    <w:rsid w:val="00571EFD"/>
    <w:rsid w:val="005732E9"/>
    <w:rsid w:val="0058045F"/>
    <w:rsid w:val="00585A41"/>
    <w:rsid w:val="00595993"/>
    <w:rsid w:val="00595B88"/>
    <w:rsid w:val="005A5EA3"/>
    <w:rsid w:val="005A75CC"/>
    <w:rsid w:val="005B3879"/>
    <w:rsid w:val="005B4E80"/>
    <w:rsid w:val="005C3A33"/>
    <w:rsid w:val="005C5CE3"/>
    <w:rsid w:val="005D74B2"/>
    <w:rsid w:val="005D7D76"/>
    <w:rsid w:val="00600A2B"/>
    <w:rsid w:val="00606299"/>
    <w:rsid w:val="00611C80"/>
    <w:rsid w:val="00615ED1"/>
    <w:rsid w:val="006252BB"/>
    <w:rsid w:val="00625805"/>
    <w:rsid w:val="0066006A"/>
    <w:rsid w:val="00672924"/>
    <w:rsid w:val="006933FD"/>
    <w:rsid w:val="006A561E"/>
    <w:rsid w:val="006A617A"/>
    <w:rsid w:val="006A6C54"/>
    <w:rsid w:val="006A789A"/>
    <w:rsid w:val="006D1610"/>
    <w:rsid w:val="006D6C0F"/>
    <w:rsid w:val="006F4601"/>
    <w:rsid w:val="0071207E"/>
    <w:rsid w:val="00724B71"/>
    <w:rsid w:val="00737938"/>
    <w:rsid w:val="00750661"/>
    <w:rsid w:val="0075536C"/>
    <w:rsid w:val="00755C92"/>
    <w:rsid w:val="00761EF3"/>
    <w:rsid w:val="00763F02"/>
    <w:rsid w:val="007647F1"/>
    <w:rsid w:val="00766CF9"/>
    <w:rsid w:val="00776E06"/>
    <w:rsid w:val="007874BD"/>
    <w:rsid w:val="00795743"/>
    <w:rsid w:val="007A061C"/>
    <w:rsid w:val="007A22BF"/>
    <w:rsid w:val="007A52B0"/>
    <w:rsid w:val="007B5A64"/>
    <w:rsid w:val="007E5039"/>
    <w:rsid w:val="008007F5"/>
    <w:rsid w:val="008016EF"/>
    <w:rsid w:val="008276E9"/>
    <w:rsid w:val="00830472"/>
    <w:rsid w:val="008555B3"/>
    <w:rsid w:val="00861768"/>
    <w:rsid w:val="0086376D"/>
    <w:rsid w:val="008662B4"/>
    <w:rsid w:val="008928DF"/>
    <w:rsid w:val="00894DD5"/>
    <w:rsid w:val="00895AED"/>
    <w:rsid w:val="0089799C"/>
    <w:rsid w:val="008A03ED"/>
    <w:rsid w:val="008A325F"/>
    <w:rsid w:val="008D5F9F"/>
    <w:rsid w:val="008E0205"/>
    <w:rsid w:val="008E6AFF"/>
    <w:rsid w:val="008E7302"/>
    <w:rsid w:val="008E7A67"/>
    <w:rsid w:val="008F2E56"/>
    <w:rsid w:val="00907AB4"/>
    <w:rsid w:val="0092215B"/>
    <w:rsid w:val="009225D1"/>
    <w:rsid w:val="00923DDD"/>
    <w:rsid w:val="00924BCB"/>
    <w:rsid w:val="009359EC"/>
    <w:rsid w:val="00941786"/>
    <w:rsid w:val="00987A8E"/>
    <w:rsid w:val="00991505"/>
    <w:rsid w:val="0099721A"/>
    <w:rsid w:val="009A66BF"/>
    <w:rsid w:val="009B10AF"/>
    <w:rsid w:val="009C1724"/>
    <w:rsid w:val="009C4AF3"/>
    <w:rsid w:val="009D117B"/>
    <w:rsid w:val="009D19B2"/>
    <w:rsid w:val="009E2727"/>
    <w:rsid w:val="009F0E4E"/>
    <w:rsid w:val="00A007BB"/>
    <w:rsid w:val="00A00DB1"/>
    <w:rsid w:val="00A0503F"/>
    <w:rsid w:val="00A14206"/>
    <w:rsid w:val="00A26021"/>
    <w:rsid w:val="00A479B9"/>
    <w:rsid w:val="00A51283"/>
    <w:rsid w:val="00A56D81"/>
    <w:rsid w:val="00A67617"/>
    <w:rsid w:val="00A81AF3"/>
    <w:rsid w:val="00A924D9"/>
    <w:rsid w:val="00A958D0"/>
    <w:rsid w:val="00AA2DCE"/>
    <w:rsid w:val="00AC18C3"/>
    <w:rsid w:val="00AD1FBE"/>
    <w:rsid w:val="00AD4695"/>
    <w:rsid w:val="00AD6B52"/>
    <w:rsid w:val="00AD6BDD"/>
    <w:rsid w:val="00AF0934"/>
    <w:rsid w:val="00AF392E"/>
    <w:rsid w:val="00AF7F71"/>
    <w:rsid w:val="00B06C6B"/>
    <w:rsid w:val="00B11410"/>
    <w:rsid w:val="00B3082C"/>
    <w:rsid w:val="00B34BE6"/>
    <w:rsid w:val="00B564FC"/>
    <w:rsid w:val="00B56622"/>
    <w:rsid w:val="00B60C5E"/>
    <w:rsid w:val="00B71394"/>
    <w:rsid w:val="00B818AF"/>
    <w:rsid w:val="00B84A8D"/>
    <w:rsid w:val="00B915E5"/>
    <w:rsid w:val="00B97A96"/>
    <w:rsid w:val="00BC04BF"/>
    <w:rsid w:val="00BF3D2A"/>
    <w:rsid w:val="00C07C7A"/>
    <w:rsid w:val="00C10E72"/>
    <w:rsid w:val="00C32500"/>
    <w:rsid w:val="00C41CF4"/>
    <w:rsid w:val="00C504A4"/>
    <w:rsid w:val="00C5590B"/>
    <w:rsid w:val="00C610BA"/>
    <w:rsid w:val="00C8370C"/>
    <w:rsid w:val="00C954E1"/>
    <w:rsid w:val="00C96CDC"/>
    <w:rsid w:val="00CA26DD"/>
    <w:rsid w:val="00CB18BB"/>
    <w:rsid w:val="00CB31E0"/>
    <w:rsid w:val="00CC3F5A"/>
    <w:rsid w:val="00CD1A0C"/>
    <w:rsid w:val="00CD4479"/>
    <w:rsid w:val="00CE295B"/>
    <w:rsid w:val="00CF103E"/>
    <w:rsid w:val="00D06FD6"/>
    <w:rsid w:val="00D11234"/>
    <w:rsid w:val="00D1533F"/>
    <w:rsid w:val="00D41C11"/>
    <w:rsid w:val="00D45527"/>
    <w:rsid w:val="00D47665"/>
    <w:rsid w:val="00D510F0"/>
    <w:rsid w:val="00D5643E"/>
    <w:rsid w:val="00D61D73"/>
    <w:rsid w:val="00D764DE"/>
    <w:rsid w:val="00D91037"/>
    <w:rsid w:val="00D93DBE"/>
    <w:rsid w:val="00D95888"/>
    <w:rsid w:val="00DA4C9E"/>
    <w:rsid w:val="00DA6894"/>
    <w:rsid w:val="00DC160F"/>
    <w:rsid w:val="00DC501A"/>
    <w:rsid w:val="00DD1DBA"/>
    <w:rsid w:val="00E001A7"/>
    <w:rsid w:val="00E13019"/>
    <w:rsid w:val="00E17193"/>
    <w:rsid w:val="00E210B4"/>
    <w:rsid w:val="00E23FC0"/>
    <w:rsid w:val="00E27909"/>
    <w:rsid w:val="00E31AE8"/>
    <w:rsid w:val="00E33670"/>
    <w:rsid w:val="00E462D8"/>
    <w:rsid w:val="00E4708F"/>
    <w:rsid w:val="00E54C54"/>
    <w:rsid w:val="00E61E4D"/>
    <w:rsid w:val="00E74AAE"/>
    <w:rsid w:val="00E8182A"/>
    <w:rsid w:val="00E917B5"/>
    <w:rsid w:val="00EA31F7"/>
    <w:rsid w:val="00EA5503"/>
    <w:rsid w:val="00EA7D27"/>
    <w:rsid w:val="00EB41B7"/>
    <w:rsid w:val="00EC49C5"/>
    <w:rsid w:val="00EC6C42"/>
    <w:rsid w:val="00ED7BA9"/>
    <w:rsid w:val="00EF175F"/>
    <w:rsid w:val="00F01793"/>
    <w:rsid w:val="00F07A49"/>
    <w:rsid w:val="00F12575"/>
    <w:rsid w:val="00F23BE8"/>
    <w:rsid w:val="00F305E6"/>
    <w:rsid w:val="00F479F1"/>
    <w:rsid w:val="00F65442"/>
    <w:rsid w:val="00F711A9"/>
    <w:rsid w:val="00F75902"/>
    <w:rsid w:val="00F85462"/>
    <w:rsid w:val="00F91F0C"/>
    <w:rsid w:val="00F97C61"/>
    <w:rsid w:val="00FA12C9"/>
    <w:rsid w:val="00FB392C"/>
    <w:rsid w:val="00FE0766"/>
    <w:rsid w:val="00FE5DDC"/>
    <w:rsid w:val="00FE7508"/>
    <w:rsid w:val="00FF1C42"/>
    <w:rsid w:val="00FF1D97"/>
    <w:rsid w:val="00FF24ED"/>
    <w:rsid w:val="00FF29E9"/>
    <w:rsid w:val="00FF6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575"/>
    <w:pPr>
      <w:tabs>
        <w:tab w:val="center" w:pos="4513"/>
        <w:tab w:val="right" w:pos="9026"/>
      </w:tabs>
    </w:pPr>
  </w:style>
  <w:style w:type="character" w:customStyle="1" w:styleId="HeaderChar">
    <w:name w:val="Header Char"/>
    <w:basedOn w:val="DefaultParagraphFont"/>
    <w:link w:val="Header"/>
    <w:uiPriority w:val="99"/>
    <w:rsid w:val="00F12575"/>
  </w:style>
  <w:style w:type="paragraph" w:styleId="Footer">
    <w:name w:val="footer"/>
    <w:basedOn w:val="Normal"/>
    <w:link w:val="FooterChar"/>
    <w:uiPriority w:val="99"/>
    <w:unhideWhenUsed/>
    <w:rsid w:val="00F12575"/>
    <w:pPr>
      <w:tabs>
        <w:tab w:val="center" w:pos="4513"/>
        <w:tab w:val="right" w:pos="9026"/>
      </w:tabs>
    </w:pPr>
  </w:style>
  <w:style w:type="character" w:customStyle="1" w:styleId="FooterChar">
    <w:name w:val="Footer Char"/>
    <w:basedOn w:val="DefaultParagraphFont"/>
    <w:link w:val="Footer"/>
    <w:uiPriority w:val="99"/>
    <w:rsid w:val="00F12575"/>
  </w:style>
  <w:style w:type="paragraph" w:styleId="BalloonText">
    <w:name w:val="Balloon Text"/>
    <w:basedOn w:val="Normal"/>
    <w:link w:val="BalloonTextChar"/>
    <w:uiPriority w:val="99"/>
    <w:semiHidden/>
    <w:unhideWhenUsed/>
    <w:rsid w:val="00F12575"/>
    <w:rPr>
      <w:rFonts w:ascii="Tahoma" w:hAnsi="Tahoma" w:cs="Tahoma"/>
      <w:sz w:val="16"/>
      <w:szCs w:val="16"/>
    </w:rPr>
  </w:style>
  <w:style w:type="character" w:customStyle="1" w:styleId="BalloonTextChar">
    <w:name w:val="Balloon Text Char"/>
    <w:basedOn w:val="DefaultParagraphFont"/>
    <w:link w:val="BalloonText"/>
    <w:uiPriority w:val="99"/>
    <w:semiHidden/>
    <w:rsid w:val="00F12575"/>
    <w:rPr>
      <w:rFonts w:ascii="Tahoma" w:hAnsi="Tahoma" w:cs="Tahoma"/>
      <w:sz w:val="16"/>
      <w:szCs w:val="16"/>
    </w:rPr>
  </w:style>
  <w:style w:type="paragraph" w:styleId="ListParagraph">
    <w:name w:val="List Paragraph"/>
    <w:basedOn w:val="Normal"/>
    <w:uiPriority w:val="34"/>
    <w:qFormat/>
    <w:rsid w:val="00AD1F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575"/>
    <w:pPr>
      <w:tabs>
        <w:tab w:val="center" w:pos="4513"/>
        <w:tab w:val="right" w:pos="9026"/>
      </w:tabs>
    </w:pPr>
  </w:style>
  <w:style w:type="character" w:customStyle="1" w:styleId="HeaderChar">
    <w:name w:val="Header Char"/>
    <w:basedOn w:val="DefaultParagraphFont"/>
    <w:link w:val="Header"/>
    <w:uiPriority w:val="99"/>
    <w:rsid w:val="00F12575"/>
  </w:style>
  <w:style w:type="paragraph" w:styleId="Footer">
    <w:name w:val="footer"/>
    <w:basedOn w:val="Normal"/>
    <w:link w:val="FooterChar"/>
    <w:uiPriority w:val="99"/>
    <w:unhideWhenUsed/>
    <w:rsid w:val="00F12575"/>
    <w:pPr>
      <w:tabs>
        <w:tab w:val="center" w:pos="4513"/>
        <w:tab w:val="right" w:pos="9026"/>
      </w:tabs>
    </w:pPr>
  </w:style>
  <w:style w:type="character" w:customStyle="1" w:styleId="FooterChar">
    <w:name w:val="Footer Char"/>
    <w:basedOn w:val="DefaultParagraphFont"/>
    <w:link w:val="Footer"/>
    <w:uiPriority w:val="99"/>
    <w:rsid w:val="00F12575"/>
  </w:style>
  <w:style w:type="paragraph" w:styleId="BalloonText">
    <w:name w:val="Balloon Text"/>
    <w:basedOn w:val="Normal"/>
    <w:link w:val="BalloonTextChar"/>
    <w:uiPriority w:val="99"/>
    <w:semiHidden/>
    <w:unhideWhenUsed/>
    <w:rsid w:val="00F12575"/>
    <w:rPr>
      <w:rFonts w:ascii="Tahoma" w:hAnsi="Tahoma" w:cs="Tahoma"/>
      <w:sz w:val="16"/>
      <w:szCs w:val="16"/>
    </w:rPr>
  </w:style>
  <w:style w:type="character" w:customStyle="1" w:styleId="BalloonTextChar">
    <w:name w:val="Balloon Text Char"/>
    <w:basedOn w:val="DefaultParagraphFont"/>
    <w:link w:val="BalloonText"/>
    <w:uiPriority w:val="99"/>
    <w:semiHidden/>
    <w:rsid w:val="00F12575"/>
    <w:rPr>
      <w:rFonts w:ascii="Tahoma" w:hAnsi="Tahoma" w:cs="Tahoma"/>
      <w:sz w:val="16"/>
      <w:szCs w:val="16"/>
    </w:rPr>
  </w:style>
  <w:style w:type="paragraph" w:styleId="ListParagraph">
    <w:name w:val="List Paragraph"/>
    <w:basedOn w:val="Normal"/>
    <w:uiPriority w:val="34"/>
    <w:qFormat/>
    <w:rsid w:val="00AD1F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GMD</dc:creator>
  <cp:lastModifiedBy>Shillingstone</cp:lastModifiedBy>
  <cp:revision>6</cp:revision>
  <cp:lastPrinted>2017-01-14T12:30:00Z</cp:lastPrinted>
  <dcterms:created xsi:type="dcterms:W3CDTF">2017-01-14T10:53:00Z</dcterms:created>
  <dcterms:modified xsi:type="dcterms:W3CDTF">2017-01-14T12:30:00Z</dcterms:modified>
</cp:coreProperties>
</file>